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rPr>
      </w:pPr>
      <w:r>
        <w:rPr>
          <w:rFonts w:hint="eastAsia" w:ascii="微软雅黑" w:hAnsi="微软雅黑" w:eastAsia="微软雅黑" w:cs="微软雅黑"/>
          <w:lang w:eastAsia="zh-CN"/>
        </w:rPr>
        <w:t>一</w:t>
      </w:r>
      <w:r>
        <w:rPr>
          <w:rFonts w:hint="eastAsia" w:ascii="微软雅黑" w:hAnsi="微软雅黑" w:eastAsia="微软雅黑" w:cs="微软雅黑"/>
        </w:rPr>
        <w:t>、使用方法</w:t>
      </w:r>
    </w:p>
    <w:p>
      <w:pPr>
        <w:ind w:firstLine="420" w:firstLineChars="0"/>
        <w:rPr>
          <w:rFonts w:hint="eastAsia"/>
        </w:rPr>
      </w:pPr>
      <w:r>
        <w:rPr>
          <w:rFonts w:hint="eastAsia"/>
        </w:rPr>
        <w:t>连接好</w:t>
      </w:r>
      <w:r>
        <w:rPr>
          <w:rFonts w:hint="eastAsia"/>
          <w:lang w:eastAsia="zh-CN"/>
        </w:rPr>
        <w:t>供电电源</w:t>
      </w:r>
      <w:r>
        <w:rPr>
          <w:rFonts w:hint="eastAsia"/>
        </w:rPr>
        <w:t>和设备，即可为控制器供电，此时显示为测量温度，按一次SET键，显示屏温度闪烁，按</w:t>
      </w:r>
      <w:r>
        <w:rPr>
          <w:rFonts w:hint="eastAsia"/>
          <w:lang w:eastAsia="zh-CN"/>
        </w:rPr>
        <w:t>“</w:t>
      </w:r>
      <w:r>
        <w:rPr>
          <w:rFonts w:hint="eastAsia"/>
          <w:lang w:val="en-US" w:eastAsia="zh-CN"/>
        </w:rPr>
        <w:t>+</w:t>
      </w:r>
      <w:r>
        <w:rPr>
          <w:rFonts w:hint="eastAsia"/>
          <w:lang w:eastAsia="zh-CN"/>
        </w:rPr>
        <w:t>”“</w:t>
      </w:r>
      <w:r>
        <w:rPr>
          <w:rFonts w:hint="eastAsia"/>
          <w:lang w:val="en-US" w:eastAsia="zh-CN"/>
        </w:rPr>
        <w:t>-</w:t>
      </w:r>
      <w:r>
        <w:rPr>
          <w:rFonts w:hint="eastAsia"/>
          <w:lang w:eastAsia="zh-CN"/>
        </w:rPr>
        <w:t>”</w:t>
      </w:r>
      <w:r>
        <w:rPr>
          <w:rFonts w:hint="eastAsia"/>
        </w:rPr>
        <w:t>来设定所需温度（按住</w:t>
      </w:r>
      <w:r>
        <w:rPr>
          <w:rFonts w:hint="eastAsia"/>
          <w:lang w:eastAsia="zh-CN"/>
        </w:rPr>
        <w:t>按键</w:t>
      </w:r>
      <w:r>
        <w:rPr>
          <w:rFonts w:hint="eastAsia"/>
          <w:lang w:val="en-US" w:eastAsia="zh-CN"/>
        </w:rPr>
        <w:t>5秒以上</w:t>
      </w:r>
      <w:r>
        <w:rPr>
          <w:rFonts w:hint="eastAsia"/>
        </w:rPr>
        <w:t>可快速升降）</w:t>
      </w:r>
      <w:r>
        <w:rPr>
          <w:rFonts w:hint="eastAsia"/>
          <w:lang w:eastAsia="zh-CN"/>
        </w:rPr>
        <w:t>。</w:t>
      </w:r>
      <w:r>
        <w:rPr>
          <w:rFonts w:hint="eastAsia"/>
        </w:rPr>
        <w:t>设定完成后按 SET确认返回，此时控制器按设定</w:t>
      </w:r>
      <w:r>
        <w:rPr>
          <w:rFonts w:hint="eastAsia"/>
          <w:lang w:eastAsia="zh-CN"/>
        </w:rPr>
        <w:t>的温度</w:t>
      </w:r>
      <w:r>
        <w:rPr>
          <w:rFonts w:hint="eastAsia"/>
        </w:rPr>
        <w:t xml:space="preserve">自动执行继电器通断！     </w:t>
      </w:r>
    </w:p>
    <w:p>
      <w:pPr>
        <w:rPr>
          <w:rFonts w:hint="eastAsia"/>
        </w:rPr>
      </w:pPr>
    </w:p>
    <w:p>
      <w:pPr>
        <w:rPr>
          <w:rFonts w:hint="eastAsia" w:ascii="微软雅黑" w:hAnsi="微软雅黑" w:eastAsia="微软雅黑" w:cs="微软雅黑"/>
        </w:rPr>
      </w:pPr>
      <w:r>
        <w:rPr>
          <w:rFonts w:hint="eastAsia" w:ascii="微软雅黑" w:hAnsi="微软雅黑" w:eastAsia="微软雅黑" w:cs="微软雅黑"/>
          <w:lang w:eastAsia="zh-CN"/>
        </w:rPr>
        <w:t>二</w:t>
      </w:r>
      <w:r>
        <w:rPr>
          <w:rFonts w:hint="eastAsia" w:ascii="微软雅黑" w:hAnsi="微软雅黑" w:eastAsia="微软雅黑" w:cs="微软雅黑"/>
        </w:rPr>
        <w:t>、指示灯、数码管状态说明</w:t>
      </w:r>
    </w:p>
    <w:p>
      <w:pPr>
        <w:rPr>
          <w:rFonts w:hint="eastAsia"/>
          <w:lang w:eastAsia="zh-CN"/>
        </w:rPr>
      </w:pPr>
      <w:r>
        <w:rPr>
          <w:rFonts w:hint="eastAsia"/>
        </w:rPr>
        <w:t>指示灯：</w:t>
      </w:r>
      <w:r>
        <w:rPr>
          <w:rFonts w:hint="eastAsia"/>
          <w:lang w:eastAsia="zh-CN"/>
        </w:rPr>
        <w:t>灯</w:t>
      </w:r>
      <w:r>
        <w:rPr>
          <w:rFonts w:hint="eastAsia"/>
        </w:rPr>
        <w:t>亮表示继电器已闭合</w:t>
      </w:r>
      <w:r>
        <w:rPr>
          <w:rFonts w:hint="eastAsia"/>
          <w:lang w:eastAsia="zh-CN"/>
        </w:rPr>
        <w:t>，灯灭表示继电器已断开；</w:t>
      </w:r>
    </w:p>
    <w:p>
      <w:pPr>
        <w:rPr>
          <w:rFonts w:hint="eastAsia"/>
          <w:lang w:eastAsia="zh-CN"/>
        </w:rPr>
      </w:pPr>
    </w:p>
    <w:p>
      <w:pPr>
        <w:rPr>
          <w:rFonts w:hint="eastAsia"/>
        </w:rPr>
      </w:pPr>
      <w:r>
        <w:rPr>
          <w:rFonts w:hint="eastAsia"/>
        </w:rPr>
        <w:t>数码管：显示</w:t>
      </w:r>
      <w:r>
        <w:rPr>
          <w:rFonts w:hint="eastAsia"/>
          <w:lang w:val="en-US" w:eastAsia="zh-CN"/>
        </w:rPr>
        <w:t>888</w:t>
      </w:r>
      <w:r>
        <w:rPr>
          <w:rFonts w:hint="eastAsia"/>
        </w:rPr>
        <w:t>为传感器开路，请按说明连接好传感器；</w:t>
      </w:r>
    </w:p>
    <w:p>
      <w:pPr>
        <w:ind w:left="420" w:leftChars="0" w:firstLine="420" w:firstLineChars="0"/>
        <w:rPr>
          <w:rFonts w:hint="eastAsia"/>
        </w:rPr>
      </w:pPr>
      <w:r>
        <w:rPr>
          <w:rFonts w:hint="eastAsia"/>
        </w:rPr>
        <w:t>显示</w:t>
      </w:r>
      <w:r>
        <w:rPr>
          <w:rFonts w:hint="eastAsia"/>
          <w:lang w:val="en-US" w:eastAsia="zh-CN"/>
        </w:rPr>
        <w:t>HHH</w:t>
      </w:r>
      <w:r>
        <w:rPr>
          <w:rFonts w:hint="eastAsia"/>
        </w:rPr>
        <w:t>为超出测量范围</w:t>
      </w:r>
      <w:r>
        <w:rPr>
          <w:rFonts w:hint="eastAsia"/>
          <w:lang w:eastAsia="zh-CN"/>
        </w:rPr>
        <w:t>的最高温度，</w:t>
      </w:r>
      <w:r>
        <w:rPr>
          <w:rFonts w:hint="eastAsia"/>
        </w:rPr>
        <w:t>温控器会强制断开继电器；</w:t>
      </w:r>
    </w:p>
    <w:p>
      <w:pPr>
        <w:ind w:left="420" w:leftChars="0" w:firstLine="420" w:firstLineChars="0"/>
        <w:rPr>
          <w:rFonts w:hint="eastAsia"/>
          <w:lang w:val="en-US" w:eastAsia="zh-CN"/>
        </w:rPr>
      </w:pPr>
      <w:r>
        <w:rPr>
          <w:rFonts w:hint="eastAsia"/>
          <w:lang w:eastAsia="zh-CN"/>
        </w:rPr>
        <w:t>显示</w:t>
      </w:r>
      <w:r>
        <w:rPr>
          <w:rFonts w:hint="eastAsia"/>
          <w:lang w:val="en-US" w:eastAsia="zh-CN"/>
        </w:rPr>
        <w:t>L L L为超出测量范围的最低温度，温控器会强制断开继电器；</w:t>
      </w:r>
    </w:p>
    <w:p>
      <w:pPr>
        <w:ind w:left="420" w:leftChars="0" w:firstLine="420" w:firstLineChars="0"/>
        <w:rPr>
          <w:rFonts w:hint="eastAsia"/>
          <w:lang w:val="en-US" w:eastAsia="zh-CN"/>
        </w:rPr>
      </w:pPr>
      <w:r>
        <w:rPr>
          <w:rFonts w:hint="eastAsia"/>
          <w:lang w:val="en-US" w:eastAsia="zh-CN"/>
        </w:rPr>
        <w:t xml:space="preserve">显示 </w:t>
      </w:r>
      <w:r>
        <w:rPr>
          <w:rFonts w:hint="eastAsia"/>
          <w:b/>
          <w:bCs/>
          <w:sz w:val="24"/>
          <w:szCs w:val="32"/>
          <w:lang w:val="en-US" w:eastAsia="zh-CN"/>
        </w:rPr>
        <w:t xml:space="preserve">- - - </w:t>
      </w:r>
      <w:r>
        <w:rPr>
          <w:rFonts w:hint="eastAsia"/>
          <w:lang w:val="en-US" w:eastAsia="zh-CN"/>
        </w:rPr>
        <w:t>为高温报警，温控器会强制断开继电器；</w:t>
      </w:r>
    </w:p>
    <w:p>
      <w:pPr>
        <w:ind w:left="420" w:leftChars="0" w:firstLine="420" w:firstLineChars="0"/>
        <w:rPr>
          <w:rFonts w:hint="eastAsia"/>
          <w:lang w:val="en-US" w:eastAsia="zh-CN"/>
        </w:rPr>
      </w:pP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三、参数功能说明</w:t>
      </w:r>
    </w:p>
    <w:p>
      <w:pPr>
        <w:rPr>
          <w:rFonts w:hint="eastAsia"/>
          <w:lang w:val="en-US" w:eastAsia="zh-CN"/>
        </w:rPr>
      </w:pPr>
    </w:p>
    <w:p>
      <w:pPr>
        <w:rPr>
          <w:rFonts w:hint="eastAsia"/>
          <w:lang w:val="en-US" w:eastAsia="zh-CN"/>
        </w:rPr>
      </w:pPr>
      <w:r>
        <w:rPr>
          <w:rFonts w:hint="eastAsia"/>
          <w:lang w:val="en-US" w:eastAsia="zh-CN"/>
        </w:rPr>
        <w:t>长按SET键5秒可进入主菜单设定，按</w:t>
      </w:r>
      <w:bookmarkStart w:id="0" w:name="OLE_LINK1"/>
      <w:r>
        <w:rPr>
          <w:rFonts w:hint="eastAsia"/>
          <w:lang w:val="en-US" w:eastAsia="zh-CN"/>
        </w:rPr>
        <w:t>“+”“-”</w:t>
      </w:r>
      <w:bookmarkEnd w:id="0"/>
      <w:r>
        <w:rPr>
          <w:rFonts w:hint="eastAsia"/>
          <w:lang w:val="en-US" w:eastAsia="zh-CN"/>
        </w:rPr>
        <w:t>切换P0-P8，长按SET或者10秒钟无按键动作后控制器自动确认返回。</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P0 制冷、加热模式：</w:t>
      </w:r>
    </w:p>
    <w:p>
      <w:pPr>
        <w:ind w:firstLine="420" w:firstLineChars="0"/>
        <w:rPr>
          <w:rFonts w:hint="eastAsia"/>
          <w:lang w:val="en-US" w:eastAsia="zh-CN"/>
        </w:rPr>
      </w:pPr>
      <w:r>
        <w:rPr>
          <w:rFonts w:hint="eastAsia"/>
          <w:lang w:val="en-US" w:eastAsia="zh-CN"/>
        </w:rPr>
        <w:t>在主菜单界面P0，按一次SET键进入设置，按</w:t>
      </w:r>
      <w:bookmarkStart w:id="1" w:name="OLE_LINK7"/>
      <w:r>
        <w:rPr>
          <w:rFonts w:hint="eastAsia"/>
          <w:lang w:val="en-US" w:eastAsia="zh-CN"/>
        </w:rPr>
        <w:t>“+”“-”</w:t>
      </w:r>
      <w:bookmarkEnd w:id="1"/>
      <w:r>
        <w:rPr>
          <w:rFonts w:hint="eastAsia"/>
          <w:lang w:val="en-US" w:eastAsia="zh-CN"/>
        </w:rPr>
        <w:t>切换</w:t>
      </w:r>
      <w:bookmarkStart w:id="2" w:name="OLE_LINK2"/>
      <w:r>
        <w:rPr>
          <w:rFonts w:hint="eastAsia"/>
          <w:lang w:val="en-US" w:eastAsia="zh-CN"/>
        </w:rPr>
        <w:t>【H为加热模式】</w:t>
      </w:r>
      <w:bookmarkEnd w:id="2"/>
      <w:r>
        <w:rPr>
          <w:rFonts w:hint="eastAsia"/>
          <w:lang w:val="en-US" w:eastAsia="zh-CN"/>
        </w:rPr>
        <w:t>【C为制冷模式】，按一次SET返回，长按SET或者10秒钟无按键动作控制器自动确认完成。</w:t>
      </w:r>
    </w:p>
    <w:p>
      <w:pPr>
        <w:ind w:firstLine="420" w:firstLineChars="0"/>
        <w:rPr>
          <w:rFonts w:hint="eastAsia"/>
          <w:lang w:val="en-US" w:eastAsia="zh-CN"/>
        </w:rPr>
      </w:pPr>
    </w:p>
    <w:p>
      <w:pPr>
        <w:rPr>
          <w:rFonts w:hint="eastAsia"/>
          <w:lang w:val="en-US" w:eastAsia="zh-CN"/>
        </w:rPr>
      </w:pPr>
      <w:r>
        <w:rPr>
          <w:rFonts w:hint="eastAsia"/>
          <w:lang w:val="en-US" w:eastAsia="zh-CN"/>
        </w:rPr>
        <w:t>制冷模式</w:t>
      </w:r>
      <w:bookmarkStart w:id="3" w:name="OLE_LINK3"/>
      <w:r>
        <w:rPr>
          <w:rFonts w:hint="eastAsia"/>
          <w:lang w:val="en-US" w:eastAsia="zh-CN"/>
        </w:rPr>
        <w:t>【C】</w:t>
      </w:r>
      <w:bookmarkEnd w:id="3"/>
      <w:r>
        <w:rPr>
          <w:rFonts w:hint="eastAsia"/>
          <w:lang w:val="en-US" w:eastAsia="zh-CN"/>
        </w:rPr>
        <w:t>下：</w:t>
      </w:r>
      <w:bookmarkStart w:id="4" w:name="OLE_LINK4"/>
      <w:r>
        <w:rPr>
          <w:rFonts w:hint="eastAsia"/>
          <w:lang w:val="en-US" w:eastAsia="zh-CN"/>
        </w:rPr>
        <w:t>测量值</w:t>
      </w:r>
      <w:bookmarkStart w:id="5" w:name="OLE_LINK6"/>
      <w:r>
        <w:rPr>
          <w:rFonts w:hint="eastAsia"/>
          <w:lang w:val="en-US" w:eastAsia="zh-CN"/>
        </w:rPr>
        <w:t>≥</w:t>
      </w:r>
      <w:bookmarkEnd w:id="5"/>
      <w:bookmarkStart w:id="6" w:name="OLE_LINK9"/>
      <w:r>
        <w:rPr>
          <w:rFonts w:hint="eastAsia"/>
          <w:lang w:val="en-US" w:eastAsia="zh-CN"/>
        </w:rPr>
        <w:t>设置点+回差</w:t>
      </w:r>
      <w:bookmarkEnd w:id="6"/>
      <w:r>
        <w:rPr>
          <w:rFonts w:hint="eastAsia"/>
          <w:lang w:val="en-US" w:eastAsia="zh-CN"/>
        </w:rPr>
        <w:t>，继电器吸合；测量值</w:t>
      </w:r>
      <w:bookmarkStart w:id="7" w:name="OLE_LINK5"/>
      <w:r>
        <w:rPr>
          <w:rFonts w:hint="eastAsia"/>
          <w:lang w:val="en-US" w:eastAsia="zh-CN"/>
        </w:rPr>
        <w:t>≤</w:t>
      </w:r>
      <w:bookmarkEnd w:id="7"/>
      <w:r>
        <w:rPr>
          <w:rFonts w:hint="eastAsia"/>
          <w:lang w:val="en-US" w:eastAsia="zh-CN"/>
        </w:rPr>
        <w:t>设置点，继电器断开；</w:t>
      </w:r>
      <w:bookmarkEnd w:id="4"/>
    </w:p>
    <w:p>
      <w:pPr>
        <w:rPr>
          <w:rFonts w:hint="eastAsia"/>
          <w:lang w:val="en-US" w:eastAsia="zh-CN"/>
        </w:rPr>
      </w:pPr>
      <w:r>
        <w:rPr>
          <w:rFonts w:hint="eastAsia"/>
          <w:lang w:val="en-US" w:eastAsia="zh-CN"/>
        </w:rPr>
        <w:t>加热模式【H】下：测量值≤设置点-回差，继电器吸合；测量值≥设置点，继电器断开；</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P1 回差设定：</w:t>
      </w:r>
    </w:p>
    <w:p>
      <w:pPr>
        <w:ind w:firstLine="420" w:firstLineChars="0"/>
        <w:rPr>
          <w:rFonts w:hint="eastAsia"/>
          <w:lang w:val="en-US" w:eastAsia="zh-CN"/>
        </w:rPr>
      </w:pPr>
      <w:bookmarkStart w:id="8" w:name="OLE_LINK12"/>
      <w:r>
        <w:rPr>
          <w:rFonts w:hint="eastAsia"/>
          <w:lang w:val="en-US" w:eastAsia="zh-CN"/>
        </w:rPr>
        <w:t>在主菜单界面P1，按一次SET键进入回差设置</w:t>
      </w:r>
      <w:bookmarkEnd w:id="8"/>
      <w:r>
        <w:rPr>
          <w:rFonts w:hint="eastAsia"/>
          <w:lang w:val="en-US" w:eastAsia="zh-CN"/>
        </w:rPr>
        <w:t>，按</w:t>
      </w:r>
      <w:bookmarkStart w:id="9" w:name="OLE_LINK13"/>
      <w:r>
        <w:rPr>
          <w:rFonts w:hint="eastAsia"/>
          <w:lang w:val="en-US" w:eastAsia="zh-CN"/>
        </w:rPr>
        <w:t>“+”“-”</w:t>
      </w:r>
      <w:bookmarkEnd w:id="9"/>
      <w:r>
        <w:rPr>
          <w:rFonts w:hint="eastAsia"/>
          <w:lang w:val="en-US" w:eastAsia="zh-CN"/>
        </w:rPr>
        <w:t>设置回差为0.1-30，完成后按一次SET返回，长按SET或者10秒钟无按键动作控制器自动确认完成。</w:t>
      </w:r>
    </w:p>
    <w:p>
      <w:pPr>
        <w:ind w:firstLine="420" w:firstLineChars="0"/>
        <w:rPr>
          <w:rFonts w:hint="eastAsia"/>
          <w:lang w:val="en-US" w:eastAsia="zh-CN"/>
        </w:rPr>
      </w:pPr>
    </w:p>
    <w:p>
      <w:pPr>
        <w:rPr>
          <w:rFonts w:hint="eastAsia"/>
          <w:lang w:val="en-US" w:eastAsia="zh-CN"/>
        </w:rPr>
      </w:pPr>
      <w:r>
        <w:rPr>
          <w:rFonts w:hint="eastAsia"/>
          <w:lang w:val="en-US" w:eastAsia="zh-CN"/>
        </w:rPr>
        <w:t>制冷模式下：当温度测量值≥设定值+回差值，继电器吸合，制冷器启动；当温度测量值≤设定值，继电器断开，制冷器关闭。</w:t>
      </w:r>
    </w:p>
    <w:p>
      <w:pPr>
        <w:ind w:firstLine="420" w:firstLineChars="0"/>
        <w:rPr>
          <w:rFonts w:hint="eastAsia"/>
          <w:lang w:val="en-US" w:eastAsia="zh-CN"/>
        </w:rPr>
      </w:pPr>
      <w:r>
        <w:rPr>
          <w:rFonts w:hint="eastAsia"/>
          <w:lang w:val="en-US" w:eastAsia="zh-CN"/>
        </w:rPr>
        <w:t>例如：环境为30℃，设定值为25℃，回差设定为2℃，上电后继电器闭合制冷器启动，当制冷到25℃时，继电器断开制冷器关闭，此时由于制冷器已经断开温度开始回升，当回升到设定值27</w:t>
      </w:r>
      <w:bookmarkStart w:id="10" w:name="OLE_LINK8"/>
      <w:r>
        <w:rPr>
          <w:rFonts w:hint="eastAsia"/>
          <w:lang w:val="en-US" w:eastAsia="zh-CN"/>
        </w:rPr>
        <w:t>℃</w:t>
      </w:r>
      <w:bookmarkEnd w:id="10"/>
      <w:bookmarkStart w:id="11" w:name="OLE_LINK10"/>
      <w:r>
        <w:rPr>
          <w:rFonts w:hint="eastAsia"/>
          <w:lang w:val="en-US" w:eastAsia="zh-CN"/>
        </w:rPr>
        <w:t>（设置点+回差值）</w:t>
      </w:r>
      <w:bookmarkEnd w:id="11"/>
      <w:r>
        <w:rPr>
          <w:rFonts w:hint="eastAsia"/>
          <w:lang w:val="en-US" w:eastAsia="zh-CN"/>
        </w:rPr>
        <w:t>时，继电器闭合制冷器再次启动，如此反复循环控制温度在25-27</w:t>
      </w:r>
      <w:bookmarkStart w:id="12" w:name="OLE_LINK11"/>
      <w:r>
        <w:rPr>
          <w:rFonts w:hint="eastAsia"/>
          <w:lang w:val="en-US" w:eastAsia="zh-CN"/>
        </w:rPr>
        <w:t>℃之间。</w:t>
      </w:r>
      <w:bookmarkEnd w:id="12"/>
    </w:p>
    <w:p>
      <w:pPr>
        <w:ind w:firstLine="420" w:firstLineChars="0"/>
        <w:rPr>
          <w:rFonts w:hint="eastAsia"/>
          <w:lang w:val="en-US" w:eastAsia="zh-CN"/>
        </w:rPr>
      </w:pPr>
    </w:p>
    <w:p>
      <w:pPr>
        <w:rPr>
          <w:rFonts w:hint="eastAsia"/>
          <w:lang w:val="en-US" w:eastAsia="zh-CN"/>
        </w:rPr>
      </w:pPr>
      <w:r>
        <w:rPr>
          <w:rFonts w:hint="eastAsia"/>
          <w:lang w:val="en-US" w:eastAsia="zh-CN"/>
        </w:rPr>
        <w:t>加热模式下：当温度测量值≤设定值-回差值，继电器吸合，加热器启动；当温度测量值≥设定值，继电器断开，加热器关闭。</w:t>
      </w:r>
    </w:p>
    <w:p>
      <w:pPr>
        <w:ind w:firstLine="420" w:firstLineChars="0"/>
        <w:rPr>
          <w:rFonts w:hint="eastAsia"/>
          <w:lang w:val="en-US" w:eastAsia="zh-CN"/>
        </w:rPr>
      </w:pPr>
      <w:r>
        <w:rPr>
          <w:rFonts w:hint="eastAsia"/>
          <w:lang w:val="en-US" w:eastAsia="zh-CN"/>
        </w:rPr>
        <w:t>例如：环境为10℃设定值为25℃，回差设定为2℃，上电后继电器闭合加热器启动，当加热到25</w:t>
      </w:r>
      <w:bookmarkStart w:id="13" w:name="OLE_LINK14"/>
      <w:r>
        <w:rPr>
          <w:rFonts w:hint="eastAsia"/>
          <w:lang w:val="en-US" w:eastAsia="zh-CN"/>
        </w:rPr>
        <w:t>℃</w:t>
      </w:r>
      <w:bookmarkEnd w:id="13"/>
      <w:r>
        <w:rPr>
          <w:rFonts w:hint="eastAsia"/>
          <w:lang w:val="en-US" w:eastAsia="zh-CN"/>
        </w:rPr>
        <w:t>时，继电器断开加热器关闭，此时由于加热器已经断开温度开始下降，当下降到设定值23℃（设置点-回差值）时，继电器闭合加热器再次启动，如此反复循环控制温度在23-25℃之间。</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P2 最高温设置上限：</w:t>
      </w:r>
    </w:p>
    <w:p>
      <w:pPr>
        <w:ind w:firstLine="420" w:firstLineChars="0"/>
        <w:rPr>
          <w:rFonts w:hint="eastAsia"/>
          <w:lang w:val="en-US" w:eastAsia="zh-CN"/>
        </w:rPr>
      </w:pPr>
      <w:r>
        <w:rPr>
          <w:rFonts w:hint="eastAsia"/>
          <w:lang w:val="en-US" w:eastAsia="zh-CN"/>
        </w:rPr>
        <w:t>为避免他人误操作导致设定温度过高发生危险，本温控器有最高设定上限功能，限定了温控器控制的最高温度设置点的设定范围。</w:t>
      </w:r>
    </w:p>
    <w:p>
      <w:pPr>
        <w:ind w:firstLine="420" w:firstLineChars="0"/>
        <w:rPr>
          <w:rFonts w:hint="eastAsia"/>
          <w:lang w:val="en-US" w:eastAsia="zh-CN"/>
        </w:rPr>
      </w:pPr>
      <w:bookmarkStart w:id="14" w:name="OLE_LINK16"/>
      <w:r>
        <w:rPr>
          <w:rFonts w:hint="eastAsia"/>
          <w:lang w:val="en-US" w:eastAsia="zh-CN"/>
        </w:rPr>
        <w:t>在主菜单界面P2，按一次SET键进入设置，按“+”“-”设置最高可设定的温度（最大值为110），完成后按一次SET返回，长按SET或者10秒钟无按键动作控制器自动确认完成。</w:t>
      </w:r>
    </w:p>
    <w:bookmarkEnd w:id="14"/>
    <w:p>
      <w:pPr>
        <w:ind w:firstLine="420" w:firstLineChars="0"/>
        <w:rPr>
          <w:rFonts w:hint="eastAsia"/>
          <w:lang w:val="en-US" w:eastAsia="zh-CN"/>
        </w:rPr>
      </w:pPr>
      <w:r>
        <w:rPr>
          <w:rFonts w:hint="eastAsia"/>
          <w:lang w:val="en-US" w:eastAsia="zh-CN"/>
        </w:rPr>
        <w:t>例如：</w:t>
      </w:r>
      <w:bookmarkStart w:id="15" w:name="OLE_LINK17"/>
      <w:r>
        <w:rPr>
          <w:rFonts w:hint="eastAsia"/>
          <w:lang w:val="en-US" w:eastAsia="zh-CN"/>
        </w:rPr>
        <w:t>P2设置为60℃，则温度最高只能测量到60</w:t>
      </w:r>
      <w:bookmarkStart w:id="16" w:name="OLE_LINK15"/>
      <w:r>
        <w:rPr>
          <w:rFonts w:hint="eastAsia"/>
          <w:lang w:val="en-US" w:eastAsia="zh-CN"/>
        </w:rPr>
        <w:t>℃</w:t>
      </w:r>
      <w:bookmarkEnd w:id="16"/>
      <w:r>
        <w:rPr>
          <w:rFonts w:hint="eastAsia"/>
          <w:lang w:val="en-US" w:eastAsia="zh-CN"/>
        </w:rPr>
        <w:t>，当温度升高到60℃后，数码管会显示“H H H”，继电器强制断开。</w:t>
      </w:r>
      <w:bookmarkEnd w:id="15"/>
      <w:r>
        <w:rPr>
          <w:rFonts w:hint="eastAsia"/>
          <w:lang w:val="en-US" w:eastAsia="zh-CN"/>
        </w:rPr>
        <w:t>如果要温度设置点更高温度范围扩大，需要先调整上限的设定值。</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P3 最低温设置下限：</w:t>
      </w:r>
    </w:p>
    <w:p>
      <w:pPr>
        <w:ind w:firstLine="420" w:firstLineChars="0"/>
        <w:rPr>
          <w:rFonts w:hint="eastAsia"/>
          <w:lang w:val="en-US" w:eastAsia="zh-CN"/>
        </w:rPr>
      </w:pPr>
      <w:r>
        <w:rPr>
          <w:rFonts w:hint="eastAsia"/>
          <w:lang w:val="en-US" w:eastAsia="zh-CN"/>
        </w:rPr>
        <w:t>为避免他人误操作导致温度过低发生冰堵，本温控器有最低设定下限功能，限定了温控器控制的最低温度设置点的设定范围。</w:t>
      </w:r>
    </w:p>
    <w:p>
      <w:pPr>
        <w:ind w:firstLine="420" w:firstLineChars="0"/>
        <w:rPr>
          <w:rFonts w:hint="eastAsia"/>
          <w:lang w:val="en-US" w:eastAsia="zh-CN"/>
        </w:rPr>
      </w:pPr>
      <w:r>
        <w:rPr>
          <w:rFonts w:hint="eastAsia"/>
          <w:lang w:val="en-US" w:eastAsia="zh-CN"/>
        </w:rPr>
        <w:t>在主菜单界面P3，按一次SET键进入设置，按“+”“-”设置最低可设定的温度（最小值为-50），完成后按一次SET返回，长按SET或者10秒钟无按键动作控制器自动确认完成。</w:t>
      </w:r>
    </w:p>
    <w:p>
      <w:pPr>
        <w:ind w:firstLine="420" w:firstLineChars="0"/>
        <w:rPr>
          <w:rFonts w:hint="eastAsia"/>
          <w:lang w:val="en-US" w:eastAsia="zh-CN"/>
        </w:rPr>
      </w:pPr>
      <w:r>
        <w:rPr>
          <w:rFonts w:hint="eastAsia"/>
          <w:lang w:val="en-US" w:eastAsia="zh-CN"/>
        </w:rPr>
        <w:t>例如：P3设置为-20℃，则温度最低只能测量到-20℃，当温度降低到-20℃后，数码管会显示“L L L”，继电器强制断开。如果要温度设置点更低温度范围扩大，需要先调整下限的设定值。</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P4 温度校正：</w:t>
      </w:r>
    </w:p>
    <w:p>
      <w:pPr>
        <w:ind w:firstLine="420" w:firstLineChars="0"/>
        <w:rPr>
          <w:rFonts w:hint="eastAsia"/>
          <w:lang w:val="en-US" w:eastAsia="zh-CN"/>
        </w:rPr>
      </w:pPr>
      <w:r>
        <w:rPr>
          <w:rFonts w:hint="eastAsia"/>
          <w:lang w:val="en-US" w:eastAsia="zh-CN"/>
        </w:rPr>
        <w:t>当测量温度和标准温度有偏差或者由于使用者硬件有特殊需要时，可以使用此功能校正，校正后的温度=校正前的温度+校正值 有效范围为-7.0~7.0（单位℃）。</w:t>
      </w:r>
    </w:p>
    <w:p>
      <w:pPr>
        <w:ind w:firstLine="420" w:firstLineChars="0"/>
        <w:rPr>
          <w:rFonts w:hint="eastAsia"/>
          <w:lang w:val="en-US" w:eastAsia="zh-CN"/>
        </w:rPr>
      </w:pPr>
      <w:r>
        <w:rPr>
          <w:rFonts w:hint="eastAsia"/>
          <w:lang w:val="en-US" w:eastAsia="zh-CN"/>
        </w:rPr>
        <w:t>在主菜单界面P4，按一次SET键进入设置，按“+”“-”设置校正值，完成后按一次SET返回，长按SET或者10秒钟无按键动作控制器自动确认完成。</w:t>
      </w:r>
    </w:p>
    <w:p>
      <w:pPr>
        <w:ind w:firstLine="420" w:firstLineChars="0"/>
        <w:rPr>
          <w:rFonts w:hint="eastAsia"/>
          <w:lang w:val="en-US" w:eastAsia="zh-CN"/>
        </w:rPr>
      </w:pPr>
      <w:r>
        <w:rPr>
          <w:rFonts w:hint="eastAsia"/>
          <w:lang w:val="en-US" w:eastAsia="zh-CN"/>
        </w:rPr>
        <w:t>例如：正常显示为25度；温度校正为0时显示25度；温度校正为1.5时显示26.5度；温度校正为-1.5时显示23.5度。</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P5 延时启动时间（单位：秒）：</w:t>
      </w:r>
    </w:p>
    <w:p>
      <w:pPr>
        <w:ind w:firstLine="420" w:firstLineChars="0"/>
        <w:rPr>
          <w:rFonts w:hint="eastAsia"/>
          <w:lang w:val="en-US" w:eastAsia="zh-CN"/>
        </w:rPr>
      </w:pPr>
      <w:r>
        <w:rPr>
          <w:rFonts w:hint="eastAsia"/>
          <w:lang w:val="en-US" w:eastAsia="zh-CN"/>
        </w:rPr>
        <w:t>当制冷器或加热器工作有延时需要时，可开启延时功能，保护设备寿命。</w:t>
      </w:r>
    </w:p>
    <w:p>
      <w:pPr>
        <w:ind w:firstLine="420" w:firstLineChars="0"/>
        <w:rPr>
          <w:rFonts w:hint="eastAsia"/>
          <w:lang w:val="en-US" w:eastAsia="zh-CN"/>
        </w:rPr>
      </w:pPr>
      <w:r>
        <w:rPr>
          <w:rFonts w:hint="eastAsia"/>
          <w:lang w:val="en-US" w:eastAsia="zh-CN"/>
        </w:rPr>
        <w:t>在主菜单界面P5，按一次SET键进入设置，按“+”“-”设置延时启动时间（单位：秒），延时时间范围为0-600秒，完成后按一次SET返回，长按SET或者10秒钟无按键动作控制器自动确认完成。</w:t>
      </w:r>
    </w:p>
    <w:p>
      <w:pPr>
        <w:ind w:firstLine="420" w:firstLineChars="0"/>
        <w:rPr>
          <w:rFonts w:hint="eastAsia"/>
          <w:lang w:val="en-US" w:eastAsia="zh-CN"/>
        </w:rPr>
      </w:pPr>
    </w:p>
    <w:p>
      <w:pPr>
        <w:rPr>
          <w:rFonts w:hint="eastAsia"/>
          <w:lang w:val="en-US" w:eastAsia="zh-CN"/>
        </w:rPr>
      </w:pPr>
      <w:r>
        <w:rPr>
          <w:rFonts w:hint="eastAsia"/>
          <w:lang w:val="en-US" w:eastAsia="zh-CN"/>
        </w:rPr>
        <w:t>制冷模式下：若当前温度≥设定值+回差值时，制冷器不会立即启动制冷，需要运行设定的延时时间后启动。</w:t>
      </w:r>
    </w:p>
    <w:p>
      <w:pPr>
        <w:rPr>
          <w:rFonts w:hint="eastAsia"/>
          <w:lang w:val="en-US" w:eastAsia="zh-CN"/>
        </w:rPr>
      </w:pPr>
      <w:r>
        <w:rPr>
          <w:rFonts w:hint="eastAsia"/>
          <w:lang w:val="en-US" w:eastAsia="zh-CN"/>
        </w:rPr>
        <w:t>加热模式下：若当前温度≤设定值-回差值时，加热器不会立即启动制热，需要运行设定的延时时间后启动。</w:t>
      </w:r>
    </w:p>
    <w:p>
      <w:pPr>
        <w:rPr>
          <w:rFonts w:hint="eastAsia"/>
          <w:lang w:val="en-US" w:eastAsia="zh-CN"/>
        </w:rPr>
      </w:pPr>
    </w:p>
    <w:p>
      <w:pPr>
        <w:ind w:firstLine="420" w:firstLineChars="0"/>
        <w:rPr>
          <w:rFonts w:hint="eastAsia"/>
          <w:lang w:val="en-US" w:eastAsia="zh-CN"/>
        </w:rPr>
      </w:pPr>
      <w:r>
        <w:rPr>
          <w:rFonts w:hint="eastAsia"/>
          <w:lang w:val="en-US" w:eastAsia="zh-CN"/>
        </w:rPr>
        <w:t>制冷器或加热器相邻两次启动之间的停机时间大于延时启动时间设定值时，制冷器立即启动。制冷器或加热器相邻两次启动之间的停机时隔小于延时启动时间设定值时，再次启动需运行完所设置的制冷器延时启动时间后，设备才能启动。延时时间从停机瞬间开始计算。延时启动设置为0时等于关闭延时功能。</w:t>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例如：制冷状态下设定延时为60秒，若当前温度≥设定值+回差值时，温控器启动延时，60秒后开启制冷器。当到达所需温度时制冷器停止，此时开始计时，当下一次制冷器启动时，如果过了设置的延时时间则制冷器立即工作，否则要等计时结束后才能工作。</w:t>
      </w:r>
    </w:p>
    <w:p>
      <w:pPr>
        <w:ind w:firstLine="420" w:firstLineChars="0"/>
        <w:rPr>
          <w:rFonts w:hint="eastAsia"/>
          <w:lang w:val="en-US" w:eastAsia="zh-CN"/>
        </w:rPr>
      </w:pPr>
    </w:p>
    <w:p>
      <w:pPr>
        <w:rPr>
          <w:rFonts w:hint="eastAsia"/>
          <w:lang w:val="en-US" w:eastAsia="zh-CN"/>
        </w:rPr>
      </w:pPr>
      <w:r>
        <w:rPr>
          <w:rFonts w:hint="eastAsia"/>
          <w:lang w:val="en-US" w:eastAsia="zh-CN"/>
        </w:rPr>
        <w:t>P6 蜂鸣器开关（此功能无效）</w:t>
      </w:r>
    </w:p>
    <w:p>
      <w:pPr>
        <w:rPr>
          <w:rFonts w:hint="eastAsia"/>
          <w:lang w:val="en-US" w:eastAsia="zh-CN"/>
        </w:rPr>
      </w:pPr>
    </w:p>
    <w:p>
      <w:pPr>
        <w:rPr>
          <w:rFonts w:hint="eastAsia"/>
          <w:lang w:val="en-US" w:eastAsia="zh-CN"/>
        </w:rPr>
      </w:pPr>
      <w:r>
        <w:rPr>
          <w:rFonts w:hint="eastAsia"/>
          <w:lang w:val="en-US" w:eastAsia="zh-CN"/>
        </w:rPr>
        <w:t>P7 高温报警功能：</w:t>
      </w:r>
    </w:p>
    <w:p>
      <w:pPr>
        <w:ind w:firstLine="420" w:firstLineChars="0"/>
        <w:rPr>
          <w:rFonts w:hint="eastAsia"/>
          <w:lang w:val="en-US" w:eastAsia="zh-CN"/>
        </w:rPr>
      </w:pPr>
      <w:r>
        <w:rPr>
          <w:rFonts w:hint="eastAsia"/>
          <w:lang w:val="en-US" w:eastAsia="zh-CN"/>
        </w:rPr>
        <w:t>在主菜单界面P7，按一次SET键进入设置，按“+”“-”设置高温报警温度，设置范围为0-110℃或为OFF关闭此功能（出厂默认设置为50℃）。完成后按一次SET返回，长按SET或者10秒钟无按键动作控制器自动确认完成。</w:t>
      </w:r>
    </w:p>
    <w:p>
      <w:pPr>
        <w:ind w:firstLine="420" w:firstLineChars="0"/>
        <w:rPr>
          <w:rFonts w:hint="eastAsia"/>
          <w:b w:val="0"/>
          <w:bCs w:val="0"/>
          <w:sz w:val="21"/>
          <w:szCs w:val="21"/>
          <w:lang w:val="en-US" w:eastAsia="zh-CN"/>
        </w:rPr>
      </w:pPr>
      <w:r>
        <w:rPr>
          <w:rFonts w:hint="eastAsia"/>
          <w:lang w:val="en-US" w:eastAsia="zh-CN"/>
        </w:rPr>
        <w:t xml:space="preserve">当温度达到高温报警的设定值时，数码管显示 </w:t>
      </w:r>
      <w:r>
        <w:rPr>
          <w:rFonts w:hint="eastAsia"/>
          <w:b/>
          <w:bCs/>
          <w:sz w:val="24"/>
          <w:szCs w:val="32"/>
          <w:lang w:val="en-US" w:eastAsia="zh-CN"/>
        </w:rPr>
        <w:t xml:space="preserve">- - - </w:t>
      </w:r>
      <w:r>
        <w:rPr>
          <w:rFonts w:hint="eastAsia"/>
          <w:b w:val="0"/>
          <w:bCs w:val="0"/>
          <w:sz w:val="21"/>
          <w:szCs w:val="21"/>
          <w:lang w:val="en-US" w:eastAsia="zh-CN"/>
        </w:rPr>
        <w:t>同时强制断开继电器。设置时一直按着“-”键，则设定值减到0后，再按一下“-”键，则显示“OFF”，此时该功能关闭，高温报警功能无效。</w:t>
      </w:r>
    </w:p>
    <w:p>
      <w:pPr>
        <w:ind w:firstLine="420" w:firstLineChars="0"/>
        <w:rPr>
          <w:rFonts w:hint="eastAsia"/>
          <w:b w:val="0"/>
          <w:bCs w:val="0"/>
          <w:sz w:val="21"/>
          <w:szCs w:val="21"/>
          <w:lang w:val="en-US" w:eastAsia="zh-CN"/>
        </w:rPr>
      </w:pPr>
    </w:p>
    <w:p>
      <w:pPr>
        <w:rPr>
          <w:rFonts w:hint="eastAsia"/>
          <w:b w:val="0"/>
          <w:bCs w:val="0"/>
          <w:sz w:val="21"/>
          <w:szCs w:val="21"/>
          <w:lang w:val="en-US" w:eastAsia="zh-CN"/>
        </w:rPr>
      </w:pPr>
      <w:r>
        <w:rPr>
          <w:rFonts w:hint="eastAsia"/>
          <w:b w:val="0"/>
          <w:bCs w:val="0"/>
          <w:sz w:val="21"/>
          <w:szCs w:val="21"/>
          <w:lang w:val="en-US" w:eastAsia="zh-CN"/>
        </w:rPr>
        <w:t>P8 恢复出厂设置：</w:t>
      </w:r>
    </w:p>
    <w:p>
      <w:pPr>
        <w:ind w:firstLine="420" w:firstLineChars="0"/>
        <w:rPr>
          <w:rFonts w:hint="eastAsia"/>
          <w:lang w:val="en-US" w:eastAsia="zh-CN"/>
        </w:rPr>
      </w:pPr>
      <w:r>
        <w:rPr>
          <w:rFonts w:hint="eastAsia"/>
          <w:lang w:val="en-US" w:eastAsia="zh-CN"/>
        </w:rPr>
        <w:t>由于某种人为原因导致温控器内部设置混乱，一项一项来设定很费时间，此时可用此功能恢复出厂设定。</w:t>
      </w:r>
    </w:p>
    <w:p>
      <w:pPr>
        <w:ind w:firstLine="420" w:firstLineChars="0"/>
        <w:rPr>
          <w:rFonts w:hint="eastAsia"/>
          <w:lang w:val="en-US" w:eastAsia="zh-CN"/>
        </w:rPr>
      </w:pPr>
      <w:r>
        <w:rPr>
          <w:rFonts w:hint="eastAsia"/>
          <w:lang w:val="en-US" w:eastAsia="zh-CN"/>
        </w:rPr>
        <w:t>在主菜单界面P8，按一次SET键进入设置，按“+”“-”设置为【H】，完成后按一次SET返回，长按SET或者10秒钟无按键动作控制器自动确认完成恢复出厂设置。（另外一种方法：在关机状态下，同时按住“+”和“-”按键，然后开机，以上所有参数恢复为出厂设定值。）</w:t>
      </w:r>
    </w:p>
    <w:p>
      <w:pPr>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drawing>
          <wp:inline distT="0" distB="0" distL="114300" distR="114300">
            <wp:extent cx="5272405" cy="3187065"/>
            <wp:effectExtent l="0" t="0" r="4445" b="13335"/>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4"/>
                    <a:stretch>
                      <a:fillRect/>
                    </a:stretch>
                  </pic:blipFill>
                  <pic:spPr>
                    <a:xfrm>
                      <a:off x="0" y="0"/>
                      <a:ext cx="5272405" cy="3187065"/>
                    </a:xfrm>
                    <a:prstGeom prst="rect">
                      <a:avLst/>
                    </a:prstGeom>
                  </pic:spPr>
                </pic:pic>
              </a:graphicData>
            </a:graphic>
          </wp:inline>
        </w:drawing>
      </w:r>
    </w:p>
    <w:p>
      <w:pPr>
        <w:rPr>
          <w:rFonts w:hint="default"/>
          <w:sz w:val="36"/>
          <w:szCs w:val="44"/>
          <w:lang w:val="en-US" w:eastAsia="zh-CN"/>
        </w:rPr>
      </w:pPr>
      <w:r>
        <w:rPr>
          <w:rFonts w:hint="eastAsia"/>
          <w:sz w:val="36"/>
          <w:szCs w:val="44"/>
          <w:lang w:val="en-US" w:eastAsia="zh-CN"/>
        </w:rPr>
        <w:t>按键介绍：</w:t>
      </w:r>
    </w:p>
    <w:p>
      <w:pPr>
        <w:rPr>
          <w:rFonts w:hint="eastAsia"/>
          <w:lang w:val="en-US" w:eastAsia="zh-CN"/>
        </w:rPr>
      </w:pPr>
      <w:r>
        <w:rPr>
          <w:rFonts w:hint="eastAsia"/>
          <w:lang w:val="en-US" w:eastAsia="zh-CN"/>
        </w:rPr>
        <w:drawing>
          <wp:inline distT="0" distB="0" distL="114300" distR="114300">
            <wp:extent cx="4141470" cy="3501390"/>
            <wp:effectExtent l="0" t="0" r="11430" b="3810"/>
            <wp:docPr id="2" name="图片 2"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3"/>
                    <pic:cNvPicPr>
                      <a:picLocks noChangeAspect="1"/>
                    </pic:cNvPicPr>
                  </pic:nvPicPr>
                  <pic:blipFill>
                    <a:blip r:embed="rId5"/>
                    <a:stretch>
                      <a:fillRect/>
                    </a:stretch>
                  </pic:blipFill>
                  <pic:spPr>
                    <a:xfrm>
                      <a:off x="0" y="0"/>
                      <a:ext cx="4141470" cy="3501390"/>
                    </a:xfrm>
                    <a:prstGeom prst="rect">
                      <a:avLst/>
                    </a:prstGeom>
                  </pic:spPr>
                </pic:pic>
              </a:graphicData>
            </a:graphic>
          </wp:inline>
        </w:drawing>
      </w:r>
    </w:p>
    <w:p>
      <w:pPr>
        <w:rPr>
          <w:rFonts w:hint="eastAsia"/>
          <w:sz w:val="36"/>
          <w:szCs w:val="44"/>
          <w:lang w:val="en-US" w:eastAsia="zh-CN"/>
        </w:rPr>
      </w:pPr>
      <w:r>
        <w:rPr>
          <w:rFonts w:hint="eastAsia"/>
          <w:sz w:val="36"/>
          <w:szCs w:val="44"/>
          <w:lang w:val="en-US" w:eastAsia="zh-CN"/>
        </w:rPr>
        <w:t>接线说明</w:t>
      </w:r>
    </w:p>
    <w:p>
      <w:pPr>
        <w:rPr>
          <w:rFonts w:hint="eastAsia"/>
          <w:sz w:val="36"/>
          <w:szCs w:val="44"/>
          <w:lang w:val="en-US" w:eastAsia="zh-CN"/>
        </w:rPr>
      </w:pPr>
      <w:r>
        <w:rPr>
          <w:rFonts w:hint="eastAsia"/>
          <w:sz w:val="36"/>
          <w:szCs w:val="44"/>
          <w:lang w:val="en-US" w:eastAsia="zh-CN"/>
        </w:rPr>
        <w:t>控制12V接线图：</w:t>
      </w:r>
    </w:p>
    <w:p>
      <w:pPr>
        <w:rPr>
          <w:rFonts w:hint="default"/>
          <w:sz w:val="36"/>
          <w:szCs w:val="44"/>
          <w:lang w:val="en-US" w:eastAsia="zh-CN"/>
        </w:rPr>
      </w:pPr>
      <w:r>
        <w:rPr>
          <w:rFonts w:hint="default"/>
          <w:sz w:val="36"/>
          <w:szCs w:val="44"/>
          <w:lang w:val="en-US" w:eastAsia="zh-CN"/>
        </w:rPr>
        <w:drawing>
          <wp:inline distT="0" distB="0" distL="114300" distR="114300">
            <wp:extent cx="4185920" cy="3538220"/>
            <wp:effectExtent l="0" t="0" r="5080" b="5080"/>
            <wp:docPr id="3"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2"/>
                    <pic:cNvPicPr>
                      <a:picLocks noChangeAspect="1"/>
                    </pic:cNvPicPr>
                  </pic:nvPicPr>
                  <pic:blipFill>
                    <a:blip r:embed="rId6"/>
                    <a:stretch>
                      <a:fillRect/>
                    </a:stretch>
                  </pic:blipFill>
                  <pic:spPr>
                    <a:xfrm>
                      <a:off x="0" y="0"/>
                      <a:ext cx="4185920" cy="3538220"/>
                    </a:xfrm>
                    <a:prstGeom prst="rect">
                      <a:avLst/>
                    </a:prstGeom>
                  </pic:spPr>
                </pic:pic>
              </a:graphicData>
            </a:graphic>
          </wp:inline>
        </w:drawing>
      </w:r>
    </w:p>
    <w:p>
      <w:pPr>
        <w:rPr>
          <w:rFonts w:hint="default"/>
          <w:sz w:val="36"/>
          <w:szCs w:val="44"/>
          <w:lang w:val="en-US" w:eastAsia="zh-CN"/>
        </w:rPr>
      </w:pPr>
    </w:p>
    <w:p>
      <w:pPr>
        <w:rPr>
          <w:rFonts w:hint="default"/>
          <w:sz w:val="36"/>
          <w:szCs w:val="44"/>
          <w:lang w:val="en-US" w:eastAsia="zh-CN"/>
        </w:rPr>
      </w:pPr>
      <w:r>
        <w:rPr>
          <w:rFonts w:hint="default"/>
          <w:sz w:val="36"/>
          <w:szCs w:val="44"/>
          <w:lang w:val="en-US" w:eastAsia="zh-CN"/>
        </w:rPr>
        <w:t>控制220V接线图</w:t>
      </w:r>
    </w:p>
    <w:p>
      <w:pPr>
        <w:rPr>
          <w:rFonts w:hint="default"/>
          <w:sz w:val="36"/>
          <w:szCs w:val="44"/>
          <w:lang w:val="en-US" w:eastAsia="zh-CN"/>
        </w:rPr>
      </w:pPr>
      <w:r>
        <w:rPr>
          <w:rFonts w:hint="default"/>
          <w:sz w:val="36"/>
          <w:szCs w:val="44"/>
          <w:lang w:val="en-US" w:eastAsia="zh-CN"/>
        </w:rPr>
        <w:drawing>
          <wp:inline distT="0" distB="0" distL="114300" distR="114300">
            <wp:extent cx="5272405" cy="4456430"/>
            <wp:effectExtent l="0" t="0" r="4445" b="1270"/>
            <wp:docPr id="4" name="图片 4"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4"/>
                    <pic:cNvPicPr>
                      <a:picLocks noChangeAspect="1"/>
                    </pic:cNvPicPr>
                  </pic:nvPicPr>
                  <pic:blipFill>
                    <a:blip r:embed="rId7"/>
                    <a:stretch>
                      <a:fillRect/>
                    </a:stretch>
                  </pic:blipFill>
                  <pic:spPr>
                    <a:xfrm>
                      <a:off x="0" y="0"/>
                      <a:ext cx="5272405" cy="4456430"/>
                    </a:xfrm>
                    <a:prstGeom prst="rect">
                      <a:avLst/>
                    </a:prstGeom>
                  </pic:spPr>
                </pic:pic>
              </a:graphicData>
            </a:graphic>
          </wp:inline>
        </w:drawing>
      </w:r>
      <w:bookmarkStart w:id="17" w:name="_GoBack"/>
      <w:bookmarkEnd w:id="1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阿里巴巴普惠体 Medium">
    <w:panose1 w:val="00020600040101010101"/>
    <w:charset w:val="86"/>
    <w:family w:val="auto"/>
    <w:pitch w:val="default"/>
    <w:sig w:usb0="A00002FF" w:usb1="7ACF7CFB" w:usb2="0000001E" w:usb3="00000000" w:csb0="0004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3M2JmM2M5NjFkNzA1OThlNjE2ODMyYmI1ZTAzODEifQ=="/>
  </w:docVars>
  <w:rsids>
    <w:rsidRoot w:val="00000000"/>
    <w:rsid w:val="004E4AC4"/>
    <w:rsid w:val="00993BB6"/>
    <w:rsid w:val="03F83E5F"/>
    <w:rsid w:val="04DB5203"/>
    <w:rsid w:val="06AC205F"/>
    <w:rsid w:val="098E4345"/>
    <w:rsid w:val="0DC263BD"/>
    <w:rsid w:val="0E257524"/>
    <w:rsid w:val="0F14231A"/>
    <w:rsid w:val="119A47E4"/>
    <w:rsid w:val="11F87EDB"/>
    <w:rsid w:val="1214561F"/>
    <w:rsid w:val="12E9707C"/>
    <w:rsid w:val="13D80F07"/>
    <w:rsid w:val="1C606C8A"/>
    <w:rsid w:val="1EE10F61"/>
    <w:rsid w:val="1F063232"/>
    <w:rsid w:val="21E62A62"/>
    <w:rsid w:val="23464251"/>
    <w:rsid w:val="23A603A6"/>
    <w:rsid w:val="2BDE65E3"/>
    <w:rsid w:val="2CE059C6"/>
    <w:rsid w:val="382B72E5"/>
    <w:rsid w:val="3C77368C"/>
    <w:rsid w:val="45A5692A"/>
    <w:rsid w:val="477A37D5"/>
    <w:rsid w:val="49565CBC"/>
    <w:rsid w:val="4A531F22"/>
    <w:rsid w:val="4D6453F4"/>
    <w:rsid w:val="50B3499F"/>
    <w:rsid w:val="59307880"/>
    <w:rsid w:val="5B1B33BA"/>
    <w:rsid w:val="62151960"/>
    <w:rsid w:val="70194106"/>
    <w:rsid w:val="702B4042"/>
    <w:rsid w:val="70B948F2"/>
    <w:rsid w:val="751C3852"/>
    <w:rsid w:val="75EF6516"/>
    <w:rsid w:val="782B3D32"/>
    <w:rsid w:val="788B7CF5"/>
    <w:rsid w:val="7CE66AC0"/>
    <w:rsid w:val="7D183407"/>
    <w:rsid w:val="7FD82D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2394</Words>
  <Characters>2555</Characters>
  <Lines>0</Lines>
  <Paragraphs>0</Paragraphs>
  <TotalTime>65</TotalTime>
  <ScaleCrop>false</ScaleCrop>
  <LinksUpToDate>false</LinksUpToDate>
  <CharactersWithSpaces>2585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y.y呤月</cp:lastModifiedBy>
  <dcterms:modified xsi:type="dcterms:W3CDTF">2024-07-10T08:12:52Z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19352FD66DB1492B865EEC0BF8063DFA_12</vt:lpwstr>
  </property>
</Properties>
</file>